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640B0" w14:textId="6BED2EDC" w:rsidR="001736E9" w:rsidRDefault="001736E9" w:rsidP="001736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</w:t>
      </w: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สรุปการประชุม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การแข่งขัน</w:t>
      </w: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>ทักษะวิชาการเอกชน เขต 1 กลุ่มพญามังรายราย</w:t>
      </w:r>
      <w:r w:rsidRPr="001736E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CED560D" w14:textId="55CA63F5" w:rsidR="00683F47" w:rsidRPr="001736E9" w:rsidRDefault="001736E9" w:rsidP="005906A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F24F7F"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สิงหาคม 256</w:t>
      </w:r>
      <w:r w:rsidR="00F24F7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906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 หอประชุมทองกวาว โรงเรียนสหศาสตร์ศึกษา</w:t>
      </w:r>
    </w:p>
    <w:p w14:paraId="536A5171" w14:textId="4F166A34" w:rsidR="001736E9" w:rsidRPr="001736E9" w:rsidRDefault="001736E9" w:rsidP="001736E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736E9">
        <w:rPr>
          <w:rFonts w:ascii="TH SarabunPSK" w:hAnsi="TH SarabunPSK" w:cs="TH SarabunPSK"/>
          <w:b/>
          <w:bCs/>
          <w:sz w:val="32"/>
          <w:szCs w:val="32"/>
          <w:cs/>
        </w:rPr>
        <w:t>เรื่องแจ้งจากประธานกลุ่ม (หัวหน้ากลุ่มสาระศิลปะ) เจ้าภาพสถานที่จัดการแข่งขัน</w:t>
      </w:r>
    </w:p>
    <w:p w14:paraId="0E4636BF" w14:textId="6FBE562C" w:rsidR="001736E9" w:rsidRPr="001736E9" w:rsidRDefault="001736E9" w:rsidP="001736E9">
      <w:pPr>
        <w:pStyle w:val="a4"/>
        <w:rPr>
          <w:rFonts w:ascii="TH SarabunPSK" w:hAnsi="TH SarabunPSK" w:cs="TH SarabunPSK"/>
          <w:sz w:val="32"/>
          <w:szCs w:val="32"/>
        </w:rPr>
      </w:pPr>
      <w:r w:rsidRPr="001736E9">
        <w:rPr>
          <w:rFonts w:ascii="TH SarabunPSK" w:hAnsi="TH SarabunPSK" w:cs="TH SarabunPSK"/>
          <w:sz w:val="32"/>
          <w:szCs w:val="32"/>
        </w:rPr>
        <w:t xml:space="preserve">1.  </w:t>
      </w:r>
      <w:r w:rsidRPr="001736E9">
        <w:rPr>
          <w:rFonts w:ascii="TH SarabunPSK" w:hAnsi="TH SarabunPSK" w:cs="TH SarabunPSK"/>
          <w:sz w:val="32"/>
          <w:szCs w:val="32"/>
          <w:cs/>
        </w:rPr>
        <w:t xml:space="preserve">เกณฑ์การแข่งขันระดับประถมศึกษายึดตามเกณฑ์งานศิลปหัตถกรรมนักเรียนระดับสำนักงานเขตพื้นที่การศึกษาเชียงราย ครั้งที่ </w:t>
      </w:r>
      <w:r w:rsidRPr="001736E9">
        <w:rPr>
          <w:rFonts w:ascii="TH SarabunPSK" w:hAnsi="TH SarabunPSK" w:cs="TH SarabunPSK"/>
          <w:sz w:val="32"/>
          <w:szCs w:val="32"/>
        </w:rPr>
        <w:t>7</w:t>
      </w:r>
      <w:r w:rsidR="00303643">
        <w:rPr>
          <w:rFonts w:ascii="TH SarabunPSK" w:hAnsi="TH SarabunPSK" w:cs="TH SarabunPSK"/>
          <w:sz w:val="32"/>
          <w:szCs w:val="32"/>
        </w:rPr>
        <w:t>2</w:t>
      </w:r>
      <w:r w:rsidRPr="001736E9">
        <w:rPr>
          <w:rFonts w:ascii="TH SarabunPSK" w:hAnsi="TH SarabunPSK" w:cs="TH SarabunPSK"/>
          <w:sz w:val="32"/>
          <w:szCs w:val="32"/>
        </w:rPr>
        <w:t xml:space="preserve"> </w:t>
      </w:r>
    </w:p>
    <w:p w14:paraId="36AEEE04" w14:textId="4A21D20C" w:rsidR="001736E9" w:rsidRPr="001736E9" w:rsidRDefault="001736E9" w:rsidP="001736E9">
      <w:pPr>
        <w:pStyle w:val="a4"/>
        <w:rPr>
          <w:rFonts w:ascii="TH SarabunPSK" w:hAnsi="TH SarabunPSK" w:cs="TH SarabunPSK"/>
          <w:sz w:val="32"/>
          <w:szCs w:val="32"/>
        </w:rPr>
      </w:pPr>
      <w:r w:rsidRPr="001736E9">
        <w:rPr>
          <w:rFonts w:ascii="TH SarabunPSK" w:hAnsi="TH SarabunPSK" w:cs="TH SarabunPSK"/>
          <w:sz w:val="32"/>
          <w:szCs w:val="32"/>
          <w:cs/>
        </w:rPr>
        <w:t xml:space="preserve">2.  เกณฑ์การแข่งขันระดับมัธยมศึกษายึดตามเกณฑ์ยึดตามที่งานศิลปหัตถกรรมนักเรียนครั้งที่ 73  </w:t>
      </w:r>
    </w:p>
    <w:p w14:paraId="3CC71286" w14:textId="2F4C25B9" w:rsidR="001736E9" w:rsidRDefault="001736E9" w:rsidP="001736E9">
      <w:pPr>
        <w:pStyle w:val="a4"/>
        <w:rPr>
          <w:rFonts w:ascii="TH SarabunPSK" w:hAnsi="TH SarabunPSK" w:cs="TH SarabunPSK"/>
          <w:sz w:val="32"/>
          <w:szCs w:val="32"/>
        </w:rPr>
      </w:pPr>
      <w:r w:rsidRPr="001736E9">
        <w:rPr>
          <w:rFonts w:ascii="TH SarabunPSK" w:hAnsi="TH SarabunPSK" w:cs="TH SarabunPSK"/>
          <w:sz w:val="32"/>
          <w:szCs w:val="32"/>
          <w:cs/>
        </w:rPr>
        <w:t>ระดับสำนักงานเขตพื้นที่การศึกษามัธยมศึกษาเชียงราย</w:t>
      </w:r>
    </w:p>
    <w:p w14:paraId="314DCF65" w14:textId="69EBFE24" w:rsidR="001736E9" w:rsidRDefault="001736E9" w:rsidP="001736E9">
      <w:pPr>
        <w:pStyle w:val="a4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3C18F7">
        <w:rPr>
          <w:rFonts w:ascii="TH SarabunPSK" w:hAnsi="TH SarabunPSK" w:cs="TH SarabunPSK"/>
          <w:sz w:val="32"/>
          <w:szCs w:val="32"/>
          <w:cs/>
        </w:rPr>
        <w:t xml:space="preserve">รายการแข่งขัน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3 ประเภทรายการ</w:t>
      </w:r>
      <w:r w:rsidR="00B660D6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="00B660D6">
        <w:rPr>
          <w:rFonts w:ascii="TH SarabunPSK" w:hAnsi="TH SarabunPSK" w:cs="TH SarabunPSK" w:hint="cs"/>
          <w:sz w:val="32"/>
          <w:szCs w:val="32"/>
          <w:cs/>
          <w:lang w:eastAsia="zh-CN"/>
        </w:rPr>
        <w:t>ดังนี้</w:t>
      </w:r>
    </w:p>
    <w:p w14:paraId="505F1F0A" w14:textId="7953F5EC" w:rsidR="001736E9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3.1</w:t>
      </w:r>
      <w:r w:rsidR="001736E9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การแข่งขันทัศนศิลป์</w:t>
      </w:r>
      <w:r w:rsidR="001736E9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250E4A8F" w14:textId="285CE3EE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การแข่งขันเทคนิคผสม (</w:t>
      </w:r>
      <w:r>
        <w:rPr>
          <w:rFonts w:ascii="TH SarabunPSK" w:hAnsi="TH SarabunPSK" w:cs="TH SarabunPSK"/>
          <w:sz w:val="32"/>
          <w:szCs w:val="32"/>
          <w:lang w:eastAsia="zh-CN"/>
        </w:rPr>
        <w:t>Mixed Media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)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2224998D" w14:textId="55B68B27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- </w:t>
      </w:r>
      <w:r w:rsidRPr="00CF5EA2">
        <w:rPr>
          <w:rFonts w:ascii="TH SarabunIT๙" w:hAnsi="TH SarabunIT๙" w:cs="TH SarabunIT๙"/>
          <w:sz w:val="32"/>
          <w:szCs w:val="32"/>
          <w:cs/>
        </w:rPr>
        <w:t>การแข่งขันวาดภาพระบายสี</w:t>
      </w:r>
      <w:r>
        <w:rPr>
          <w:rFonts w:ascii="TH SarabunPSK" w:hAnsi="TH SarabunPSK" w:cs="TH SarabunPSK"/>
          <w:sz w:val="32"/>
          <w:szCs w:val="32"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11D8E6E0" w14:textId="13D10B98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- </w:t>
      </w:r>
      <w:r w:rsidRPr="00CF5EA2">
        <w:rPr>
          <w:rFonts w:ascii="TH SarabunIT๙" w:hAnsi="TH SarabunIT๙" w:cs="TH SarabunIT๙"/>
          <w:sz w:val="32"/>
          <w:szCs w:val="32"/>
          <w:cs/>
        </w:rPr>
        <w:t>การสร้างสรรค์ภาพด้วยการปะติด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3B56EEB8" w14:textId="3AE4D4BB" w:rsidR="001736E9" w:rsidRDefault="00B660D6" w:rsidP="00B660D6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การแข่งขันประติมากรรม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77C1DB27" w14:textId="620A9BA9" w:rsidR="00303643" w:rsidRPr="00303643" w:rsidRDefault="00303643" w:rsidP="00B660D6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303643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- </w:t>
      </w:r>
      <w:r w:rsidRPr="00303643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รายการ </w:t>
      </w:r>
      <w:r w:rsidRPr="00303643">
        <w:rPr>
          <w:rFonts w:ascii="TH SarabunPSK" w:hAnsi="TH SarabunPSK" w:cs="TH SarabunPSK"/>
          <w:sz w:val="32"/>
          <w:szCs w:val="32"/>
          <w:cs/>
        </w:rPr>
        <w:t>การแข่งขันวาดเส้น (</w:t>
      </w:r>
      <w:r w:rsidRPr="00303643">
        <w:rPr>
          <w:rFonts w:ascii="TH SarabunPSK" w:hAnsi="TH SarabunPSK" w:cs="TH SarabunPSK"/>
          <w:sz w:val="32"/>
          <w:szCs w:val="32"/>
        </w:rPr>
        <w:t>DRAWING)</w:t>
      </w:r>
      <w:r w:rsidRPr="00303643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ระดับชั้น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ม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.1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6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(เพิ่มเติม)</w:t>
      </w:r>
    </w:p>
    <w:p w14:paraId="65711835" w14:textId="22496350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3.2 การแข่งขัน ดนตรี</w:t>
      </w:r>
    </w:p>
    <w:p w14:paraId="3EBA9EF7" w14:textId="27A0FFB3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การแข่งขันร้องเพลงลูกทุ่ง ชาย,หญิง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18715149" w14:textId="03F29856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การแข่งขันร้องเพลงลูกกรุง ชาย,หญิง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3F620928" w14:textId="2BD81257" w:rsidR="00B660D6" w:rsidRDefault="00B660D6" w:rsidP="00B660D6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การแข่งขันร้องเพลงสากล ชาย,หญิง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183286FB" w14:textId="56ADAF38" w:rsidR="00B660D6" w:rsidRDefault="00B660D6" w:rsidP="00B660D6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การแข่งขันร้องเพลงพระราชนิพนธ์</w:t>
      </w:r>
      <w:r>
        <w:rPr>
          <w:rFonts w:ascii="TH SarabunPSK" w:hAnsi="TH SarabunPSK" w:cs="TH SarabunPSK"/>
          <w:sz w:val="32"/>
          <w:szCs w:val="32"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</w:p>
    <w:p w14:paraId="6027EB08" w14:textId="44A6523A" w:rsidR="00303643" w:rsidRDefault="00303643" w:rsidP="00303643">
      <w:pPr>
        <w:pStyle w:val="a4"/>
        <w:ind w:left="720" w:firstLine="720"/>
        <w:rPr>
          <w:rFonts w:ascii="TH SarabunPSK" w:hAnsi="TH SarabunPSK" w:cs="TH SarabunPSK" w:hint="cs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การแข่งขันร้องเพลง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ไทยสากล</w:t>
      </w:r>
      <w:r>
        <w:rPr>
          <w:rFonts w:ascii="TH SarabunPSK" w:hAnsi="TH SarabunPSK" w:cs="TH SarabunPSK"/>
          <w:sz w:val="32"/>
          <w:szCs w:val="32"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แข่งขันทุกระดับชั้น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(เพิ่มเติม)</w:t>
      </w:r>
    </w:p>
    <w:p w14:paraId="7740FD80" w14:textId="77777777" w:rsidR="00303643" w:rsidRDefault="00303643" w:rsidP="00B660D6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</w:p>
    <w:p w14:paraId="2316C97F" w14:textId="041F67F7" w:rsidR="00C403B3" w:rsidRDefault="00C403B3" w:rsidP="00C403B3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3.3 การแข่งขันนาฏศิลป์</w:t>
      </w:r>
    </w:p>
    <w:p w14:paraId="3C3CCFC0" w14:textId="2B500FB5" w:rsidR="00C403B3" w:rsidRDefault="00C403B3" w:rsidP="00C403B3">
      <w:pPr>
        <w:pStyle w:val="a4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การแข่งขันรำวงมาตรฐาน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ระดับชั้น ป.1 - 6</w:t>
      </w:r>
    </w:p>
    <w:p w14:paraId="12862609" w14:textId="5CFF79EA" w:rsidR="00C403B3" w:rsidRDefault="00C403B3" w:rsidP="00C403B3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การแข่งขันระบำมาตรฐาน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ระดับชั้น ป.1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6</w:t>
      </w:r>
    </w:p>
    <w:p w14:paraId="7AF6B2E6" w14:textId="274A006F" w:rsidR="00C403B3" w:rsidRDefault="00C403B3" w:rsidP="00C403B3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การแข่งขันนาฏศิลป์ไทยอนุรักษ์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ระดับชั้น ป.1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ป.6, ม.1 - ม.3, ม.4 - ม.6</w:t>
      </w:r>
    </w:p>
    <w:p w14:paraId="3B349C35" w14:textId="05A0BF5D" w:rsidR="00C403B3" w:rsidRDefault="00C403B3" w:rsidP="00C403B3">
      <w:pPr>
        <w:pStyle w:val="a4"/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การแข่งขันนาฏศิลป์ไทยสร้างสรรค์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ระดับชั้น ป.1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ป.6, ม.1 - ม.3, ม.4 - ม.6</w:t>
      </w:r>
    </w:p>
    <w:p w14:paraId="59E9E31C" w14:textId="1F4CEF3C" w:rsidR="00C403B3" w:rsidRDefault="00C36B08" w:rsidP="00C36B08">
      <w:pPr>
        <w:pStyle w:val="a4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4. การคัดเลือกคณะกรรมการ ในแต่ละรายการแข่งขัน</w:t>
      </w:r>
    </w:p>
    <w:p w14:paraId="66CEF552" w14:textId="2A7663B3" w:rsidR="00C36B08" w:rsidRDefault="00C36B08" w:rsidP="00C36B08">
      <w:pPr>
        <w:pStyle w:val="a4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ได้กำหนดรายชื่อคณะกรรมการตัดสินแต่ละรายการ แต่ยังได้ไม่ครบ จึงขอแจ้งใน ไลน์ กลุ่มภายหลัง</w:t>
      </w:r>
    </w:p>
    <w:p w14:paraId="1BAB0B78" w14:textId="1F235A32" w:rsidR="00C403B3" w:rsidRPr="00C403B3" w:rsidRDefault="00C403B3" w:rsidP="001736E9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</w:p>
    <w:p w14:paraId="25BDDDA0" w14:textId="70B45DE5" w:rsidR="001736E9" w:rsidRDefault="00B660D6" w:rsidP="001736E9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3.2 </w:t>
      </w:r>
      <w:r w:rsidR="001736E9">
        <w:rPr>
          <w:rFonts w:ascii="TH SarabunPSK" w:hAnsi="TH SarabunPSK" w:cs="TH SarabunPSK" w:hint="cs"/>
          <w:sz w:val="32"/>
          <w:szCs w:val="32"/>
          <w:cs/>
          <w:lang w:eastAsia="zh-CN"/>
        </w:rPr>
        <w:t>การแข่งขัน ดนตรี</w:t>
      </w:r>
    </w:p>
    <w:p w14:paraId="1E9883B8" w14:textId="353E3D78" w:rsidR="001736E9" w:rsidRDefault="001736E9" w:rsidP="001736E9">
      <w:pPr>
        <w:pStyle w:val="a4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- การแข่งขันนาฏศิลป์</w:t>
      </w:r>
    </w:p>
    <w:p w14:paraId="6536DF1F" w14:textId="7107F269" w:rsidR="001736E9" w:rsidRDefault="001736E9" w:rsidP="001736E9">
      <w:pPr>
        <w:pStyle w:val="a4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4. สถานที่จัดการแข่งขัน โรงเรียนสหศาสตร์ศึกษา</w:t>
      </w:r>
      <w:r w:rsidR="00C36B08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2ED01F83" w14:textId="6B42B808" w:rsidR="00C36B08" w:rsidRDefault="00C36B08" w:rsidP="00C36B08">
      <w:pPr>
        <w:pStyle w:val="a4"/>
        <w:ind w:left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lang w:eastAsia="zh-CN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ได้แจ้งสถานที่จัดการแข่งขันแต่ละรายการ โดยสาระศิลปะ จัดการแข่งขันที่โรงเรียนสหศาสตร์ศึกษา </w:t>
      </w:r>
      <w:r w:rsidR="0015017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ส่วนสถานที่/ ห้องจัดการแข่งขัน จะแจ้งให้ทราบในโอกาสต่อไป</w:t>
      </w:r>
    </w:p>
    <w:p w14:paraId="1F751110" w14:textId="3786B82C" w:rsidR="005906AA" w:rsidRDefault="005906AA" w:rsidP="005906AA">
      <w:pPr>
        <w:pStyle w:val="a4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5. ปิดการประชุม</w:t>
      </w:r>
    </w:p>
    <w:p w14:paraId="5D7AB477" w14:textId="07C09CEB" w:rsidR="005906AA" w:rsidRDefault="005906AA" w:rsidP="005906AA">
      <w:pPr>
        <w:pStyle w:val="a4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6. </w:t>
      </w:r>
      <w:r>
        <w:rPr>
          <w:rFonts w:ascii="TH SarabunPSK" w:hAnsi="TH SarabunPSK" w:cs="TH SarabunPSK"/>
          <w:sz w:val="32"/>
          <w:szCs w:val="32"/>
        </w:rPr>
        <w:t xml:space="preserve">QR CODE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กลุ่มสาระการเรียนรู้ศิลปะ </w:t>
      </w:r>
      <w:r>
        <w:rPr>
          <w:rFonts w:ascii="TH SarabunPSK" w:hAnsi="TH SarabunPSK" w:cs="TH SarabunPSK"/>
          <w:sz w:val="32"/>
          <w:szCs w:val="32"/>
          <w:lang w:eastAsia="zh-CN"/>
        </w:rPr>
        <w:t>“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การแข่งขันทักษะวิชาการเอกชน เขต 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ปี</w:t>
      </w:r>
      <w:r w:rsidR="0015017E">
        <w:rPr>
          <w:rFonts w:ascii="TH SarabunPSK" w:hAnsi="TH SarabunPSK" w:cs="TH SarabunPSK" w:hint="cs"/>
          <w:sz w:val="32"/>
          <w:szCs w:val="32"/>
          <w:cs/>
          <w:lang w:eastAsia="zh-CN"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zh-CN"/>
        </w:rPr>
        <w:t>256</w:t>
      </w:r>
      <w:r w:rsidR="00F24F7F">
        <w:rPr>
          <w:rFonts w:ascii="TH SarabunPSK" w:hAnsi="TH SarabunPSK" w:cs="TH SarabunPSK"/>
          <w:sz w:val="32"/>
          <w:szCs w:val="32"/>
          <w:lang w:eastAsia="zh-CN"/>
        </w:rPr>
        <w:t>9</w:t>
      </w:r>
      <w:r>
        <w:rPr>
          <w:rFonts w:ascii="TH SarabunPSK" w:hAnsi="TH SarabunPSK" w:cs="TH SarabunPSK"/>
          <w:sz w:val="32"/>
          <w:szCs w:val="32"/>
          <w:lang w:eastAsia="zh-CN"/>
        </w:rPr>
        <w:t>”</w:t>
      </w:r>
    </w:p>
    <w:p w14:paraId="5BB48BD9" w14:textId="4924191E" w:rsidR="001736E9" w:rsidRPr="005906AA" w:rsidRDefault="00F24F7F" w:rsidP="001736E9">
      <w:pPr>
        <w:pStyle w:val="a4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631AF636" wp14:editId="08FCE756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1552575" cy="15525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2FE81" w14:textId="75F813FF" w:rsidR="001736E9" w:rsidRPr="00A30A6F" w:rsidRDefault="005906AA" w:rsidP="005906AA">
      <w:pPr>
        <w:pStyle w:val="a4"/>
        <w:tabs>
          <w:tab w:val="left" w:pos="5325"/>
        </w:tabs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lang w:eastAsia="zh-CN"/>
        </w:rPr>
        <w:tab/>
      </w:r>
    </w:p>
    <w:p w14:paraId="174FEBFF" w14:textId="264D1F19" w:rsidR="001736E9" w:rsidRPr="001736E9" w:rsidRDefault="001736E9" w:rsidP="001736E9">
      <w:pPr>
        <w:pStyle w:val="a4"/>
        <w:rPr>
          <w:rFonts w:ascii="TH SarabunPSK" w:hAnsi="TH SarabunPSK" w:cs="TH SarabunPSK"/>
          <w:sz w:val="32"/>
          <w:szCs w:val="32"/>
        </w:rPr>
      </w:pPr>
    </w:p>
    <w:sectPr w:rsidR="001736E9" w:rsidRPr="001736E9" w:rsidSect="005906AA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F7BA1"/>
    <w:multiLevelType w:val="hybridMultilevel"/>
    <w:tmpl w:val="53DEF82A"/>
    <w:lvl w:ilvl="0" w:tplc="63E857D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64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E9"/>
    <w:rsid w:val="0015017E"/>
    <w:rsid w:val="001736E9"/>
    <w:rsid w:val="002E13A5"/>
    <w:rsid w:val="00303643"/>
    <w:rsid w:val="005906AA"/>
    <w:rsid w:val="005B4E3A"/>
    <w:rsid w:val="00683F47"/>
    <w:rsid w:val="008F436C"/>
    <w:rsid w:val="00B660D6"/>
    <w:rsid w:val="00C36B08"/>
    <w:rsid w:val="00C403B3"/>
    <w:rsid w:val="00F2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1772"/>
  <w15:chartTrackingRefBased/>
  <w15:docId w15:val="{731DEADB-A6C3-448A-BF02-CA9D232A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6E9"/>
    <w:pPr>
      <w:ind w:left="720"/>
      <w:contextualSpacing/>
    </w:pPr>
  </w:style>
  <w:style w:type="paragraph" w:styleId="a4">
    <w:name w:val="No Spacing"/>
    <w:uiPriority w:val="1"/>
    <w:qFormat/>
    <w:rsid w:val="001736E9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Musical creations</dc:creator>
  <cp:keywords/>
  <dc:description/>
  <cp:lastModifiedBy>Musical creations</cp:lastModifiedBy>
  <cp:revision>6</cp:revision>
  <cp:lastPrinted>2026-08-22T00:55:00Z</cp:lastPrinted>
  <dcterms:created xsi:type="dcterms:W3CDTF">2026-08-19T05:48:00Z</dcterms:created>
  <dcterms:modified xsi:type="dcterms:W3CDTF">2026-08-22T03:59:00Z</dcterms:modified>
</cp:coreProperties>
</file>